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7CC6F6B3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8F10F4">
        <w:rPr>
          <w:rFonts w:eastAsia="MyriadPro-Light" w:cstheme="minorHAnsi"/>
          <w:b/>
          <w:bCs/>
          <w:sz w:val="24"/>
          <w:szCs w:val="24"/>
        </w:rPr>
        <w:t>ETV</w:t>
      </w:r>
      <w:r w:rsidR="00C64AC5">
        <w:rPr>
          <w:rFonts w:eastAsia="MyriadPro-Light" w:cstheme="minorHAnsi"/>
          <w:b/>
          <w:bCs/>
          <w:sz w:val="24"/>
          <w:szCs w:val="24"/>
        </w:rPr>
        <w:t>Z</w:t>
      </w:r>
      <w:r w:rsidRPr="008F10F4">
        <w:rPr>
          <w:rFonts w:eastAsia="MyriadPro-Light" w:cstheme="minorHAnsi"/>
          <w:b/>
          <w:bCs/>
          <w:sz w:val="24"/>
          <w:szCs w:val="24"/>
        </w:rPr>
        <w:t>1</w:t>
      </w:r>
      <w:r w:rsidR="00564092">
        <w:rPr>
          <w:rFonts w:eastAsia="MyriadPro-Light" w:cstheme="minorHAnsi"/>
          <w:b/>
          <w:bCs/>
          <w:sz w:val="24"/>
          <w:szCs w:val="24"/>
        </w:rPr>
        <w:t>2</w:t>
      </w:r>
      <w:r w:rsidRPr="008F10F4">
        <w:rPr>
          <w:rFonts w:eastAsia="MyriadPro-Light" w:cstheme="minorHAnsi"/>
          <w:b/>
          <w:bCs/>
          <w:sz w:val="24"/>
          <w:szCs w:val="24"/>
        </w:rPr>
        <w:t>S23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E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9W Daikin Altherma 3 H </w:t>
      </w:r>
      <w:r w:rsidR="00E56D4C">
        <w:rPr>
          <w:rFonts w:eastAsia="MyriadPro-Light" w:cstheme="minorHAnsi"/>
          <w:b/>
          <w:bCs/>
          <w:sz w:val="24"/>
          <w:szCs w:val="24"/>
        </w:rPr>
        <w:t>M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T </w:t>
      </w:r>
      <w:r w:rsidR="00EB58B7">
        <w:rPr>
          <w:rFonts w:eastAsia="MyriadPro-Light" w:cstheme="minorHAnsi"/>
          <w:b/>
          <w:bCs/>
          <w:sz w:val="24"/>
          <w:szCs w:val="24"/>
        </w:rPr>
        <w:t>Z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8F10F4">
        <w:rPr>
          <w:rFonts w:eastAsia="MyriadPro-Light" w:cstheme="minorHAnsi"/>
          <w:b/>
          <w:bCs/>
          <w:sz w:val="24"/>
          <w:szCs w:val="24"/>
        </w:rPr>
        <w:t>H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Heizen</w:t>
      </w:r>
      <w:r w:rsidR="00EB58B7">
        <w:rPr>
          <w:rFonts w:eastAsia="MyriadPro-Light" w:cstheme="minorHAnsi"/>
          <w:b/>
          <w:bCs/>
          <w:sz w:val="24"/>
          <w:szCs w:val="24"/>
        </w:rPr>
        <w:t xml:space="preserve"> zwei Heizkreise</w:t>
      </w:r>
    </w:p>
    <w:p w14:paraId="29AFFDED" w14:textId="5FAD26B7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08249B79" w:rsidR="005F325E" w:rsidRPr="00E56D4C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nl-BE"/>
        </w:rPr>
      </w:pPr>
      <w:r w:rsidRPr="00E56D4C">
        <w:rPr>
          <w:rFonts w:cstheme="minorHAnsi"/>
          <w:b/>
          <w:bCs/>
          <w:sz w:val="24"/>
          <w:szCs w:val="24"/>
          <w:lang w:val="nl-BE"/>
        </w:rPr>
        <w:t xml:space="preserve">Daikin Altherma 3 H </w:t>
      </w:r>
      <w:r w:rsidR="00E56D4C" w:rsidRPr="00E56D4C">
        <w:rPr>
          <w:rFonts w:cstheme="minorHAnsi"/>
          <w:b/>
          <w:bCs/>
          <w:sz w:val="24"/>
          <w:szCs w:val="24"/>
          <w:lang w:val="nl-BE"/>
        </w:rPr>
        <w:t>M</w:t>
      </w:r>
      <w:r w:rsidRPr="00E56D4C">
        <w:rPr>
          <w:rFonts w:cstheme="minorHAnsi"/>
          <w:b/>
          <w:bCs/>
          <w:sz w:val="24"/>
          <w:szCs w:val="24"/>
          <w:lang w:val="nl-BE"/>
        </w:rPr>
        <w:t xml:space="preserve">T </w:t>
      </w:r>
      <w:r w:rsidR="00C64AC5" w:rsidRPr="00E56D4C">
        <w:rPr>
          <w:rFonts w:cstheme="minorHAnsi"/>
          <w:b/>
          <w:bCs/>
          <w:sz w:val="24"/>
          <w:szCs w:val="24"/>
          <w:lang w:val="nl-BE"/>
        </w:rPr>
        <w:t>Z</w:t>
      </w:r>
      <w:r w:rsidR="009F62A9" w:rsidRPr="00E56D4C">
        <w:rPr>
          <w:rFonts w:cstheme="minorHAnsi"/>
          <w:b/>
          <w:bCs/>
          <w:sz w:val="24"/>
          <w:szCs w:val="24"/>
          <w:lang w:val="nl-BE"/>
        </w:rPr>
        <w:t xml:space="preserve"> </w:t>
      </w:r>
      <w:r w:rsidR="008F10F4" w:rsidRPr="00E56D4C">
        <w:rPr>
          <w:rFonts w:cstheme="minorHAnsi"/>
          <w:b/>
          <w:bCs/>
          <w:sz w:val="24"/>
          <w:szCs w:val="24"/>
          <w:lang w:val="nl-BE"/>
        </w:rPr>
        <w:t xml:space="preserve">H </w:t>
      </w:r>
    </w:p>
    <w:p w14:paraId="28E1FEE4" w14:textId="34D54C3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Außenger</w:t>
      </w:r>
      <w:r w:rsidR="003D2988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</w:t>
      </w:r>
      <w:r w:rsidR="003D2988">
        <w:rPr>
          <w:rFonts w:cstheme="minorHAnsi"/>
          <w:sz w:val="24"/>
          <w:szCs w:val="24"/>
        </w:rPr>
        <w:t>e</w:t>
      </w:r>
      <w:r w:rsidRPr="005F325E">
        <w:rPr>
          <w:rFonts w:cstheme="minorHAnsi"/>
          <w:sz w:val="24"/>
          <w:szCs w:val="24"/>
        </w:rPr>
        <w:t xml:space="preserve"> H </w:t>
      </w:r>
      <w:r w:rsidR="00E56D4C">
        <w:rPr>
          <w:rFonts w:cstheme="minorHAnsi"/>
          <w:sz w:val="24"/>
          <w:szCs w:val="24"/>
        </w:rPr>
        <w:t>M</w:t>
      </w:r>
      <w:r w:rsidRPr="005F325E">
        <w:rPr>
          <w:rFonts w:cstheme="minorHAnsi"/>
          <w:sz w:val="24"/>
          <w:szCs w:val="24"/>
        </w:rPr>
        <w:t xml:space="preserve">T </w:t>
      </w:r>
      <w:r w:rsidR="003D2988">
        <w:rPr>
          <w:rFonts w:cstheme="minorHAnsi"/>
          <w:sz w:val="24"/>
          <w:szCs w:val="24"/>
        </w:rPr>
        <w:t>EPRA</w:t>
      </w:r>
      <w:r w:rsidR="00E56D4C">
        <w:rPr>
          <w:rFonts w:cstheme="minorHAnsi"/>
          <w:sz w:val="24"/>
          <w:szCs w:val="24"/>
        </w:rPr>
        <w:t>08</w:t>
      </w:r>
      <w:r w:rsidR="003D2988">
        <w:rPr>
          <w:rFonts w:cstheme="minorHAnsi"/>
          <w:sz w:val="24"/>
          <w:szCs w:val="24"/>
        </w:rPr>
        <w:t>-1</w:t>
      </w:r>
      <w:r w:rsidR="00E56D4C">
        <w:rPr>
          <w:rFonts w:cstheme="minorHAnsi"/>
          <w:sz w:val="24"/>
          <w:szCs w:val="24"/>
        </w:rPr>
        <w:t>2E</w:t>
      </w:r>
      <w:r w:rsidR="003D2988">
        <w:rPr>
          <w:rFonts w:cstheme="minorHAnsi"/>
          <w:sz w:val="24"/>
          <w:szCs w:val="24"/>
        </w:rPr>
        <w:t>W</w:t>
      </w:r>
      <w:r w:rsidR="00E56D4C">
        <w:rPr>
          <w:rFonts w:cstheme="minorHAnsi"/>
          <w:sz w:val="24"/>
          <w:szCs w:val="24"/>
        </w:rPr>
        <w:t>1</w:t>
      </w:r>
      <w:r w:rsidRPr="005F325E">
        <w:rPr>
          <w:rFonts w:cstheme="minorHAnsi"/>
          <w:sz w:val="24"/>
          <w:szCs w:val="24"/>
        </w:rPr>
        <w:t xml:space="preserve">. 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 xml:space="preserve">stahl Warmwasserspeicher, </w:t>
      </w:r>
      <w:r w:rsidR="00EA0355">
        <w:rPr>
          <w:rFonts w:cstheme="minorHAnsi"/>
          <w:sz w:val="24"/>
          <w:szCs w:val="24"/>
        </w:rPr>
        <w:t xml:space="preserve">Integrierter </w:t>
      </w:r>
      <w:proofErr w:type="spellStart"/>
      <w:r w:rsidR="00EA0355">
        <w:rPr>
          <w:rFonts w:cstheme="minorHAnsi"/>
          <w:sz w:val="24"/>
          <w:szCs w:val="24"/>
        </w:rPr>
        <w:t>Mischerkreis</w:t>
      </w:r>
      <w:proofErr w:type="spellEnd"/>
      <w:r w:rsidR="00EA0355">
        <w:rPr>
          <w:rFonts w:cstheme="minorHAnsi"/>
          <w:sz w:val="24"/>
          <w:szCs w:val="24"/>
        </w:rPr>
        <w:t xml:space="preserve"> mit Hocheffizienzpumpe</w:t>
      </w:r>
      <w:r w:rsidR="00D25AC0">
        <w:rPr>
          <w:rFonts w:cstheme="minorHAnsi"/>
          <w:sz w:val="24"/>
          <w:szCs w:val="24"/>
        </w:rPr>
        <w:t>-</w:t>
      </w:r>
      <w:proofErr w:type="spellStart"/>
      <w:r w:rsidR="00EA0355">
        <w:rPr>
          <w:rFonts w:cstheme="minorHAnsi"/>
          <w:sz w:val="24"/>
          <w:szCs w:val="24"/>
        </w:rPr>
        <w:t>Mischerkreispumpe</w:t>
      </w:r>
      <w:proofErr w:type="spellEnd"/>
      <w:r w:rsidR="00EA0355">
        <w:rPr>
          <w:rFonts w:cstheme="minorHAnsi"/>
          <w:sz w:val="24"/>
          <w:szCs w:val="24"/>
        </w:rPr>
        <w:t xml:space="preserve">, </w:t>
      </w:r>
      <w:r w:rsidR="00D25AC0">
        <w:rPr>
          <w:rFonts w:cstheme="minorHAnsi"/>
          <w:sz w:val="24"/>
          <w:szCs w:val="24"/>
        </w:rPr>
        <w:t>Integrierte Direktkreis-</w:t>
      </w:r>
      <w:r w:rsidRPr="005F325E">
        <w:rPr>
          <w:rFonts w:cstheme="minorHAnsi"/>
          <w:sz w:val="24"/>
          <w:szCs w:val="24"/>
        </w:rPr>
        <w:t>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5CE77472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</w:t>
      </w:r>
      <w:r w:rsidR="00A6312E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lzpumpe</w:t>
      </w:r>
      <w:r w:rsidR="00FA0E45">
        <w:rPr>
          <w:rFonts w:cstheme="minorHAnsi"/>
          <w:sz w:val="24"/>
          <w:szCs w:val="24"/>
        </w:rPr>
        <w:t>n</w:t>
      </w:r>
      <w:r w:rsidRPr="005F325E">
        <w:rPr>
          <w:rFonts w:cstheme="minorHAnsi"/>
          <w:sz w:val="24"/>
          <w:szCs w:val="24"/>
        </w:rPr>
        <w:t xml:space="preserve">. </w:t>
      </w:r>
      <w:r w:rsidR="00FA0E45">
        <w:rPr>
          <w:rFonts w:cstheme="minorHAnsi"/>
          <w:sz w:val="24"/>
          <w:szCs w:val="24"/>
        </w:rPr>
        <w:t>Ein 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E80E71">
        <w:rPr>
          <w:rFonts w:cstheme="minorHAnsi"/>
          <w:sz w:val="24"/>
          <w:szCs w:val="24"/>
        </w:rPr>
        <w:t>wird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5C7E13E8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</w:t>
      </w:r>
      <w:r w:rsidR="00ED644B">
        <w:rPr>
          <w:rFonts w:cstheme="minorHAnsi"/>
          <w:b/>
          <w:bCs/>
          <w:sz w:val="24"/>
          <w:szCs w:val="24"/>
        </w:rPr>
        <w:t>0</w:t>
      </w:r>
      <w:r w:rsidRPr="005F325E">
        <w:rPr>
          <w:rFonts w:cstheme="minorHAnsi"/>
          <w:b/>
          <w:bCs/>
          <w:sz w:val="24"/>
          <w:szCs w:val="24"/>
        </w:rPr>
        <w:t>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  <w:r w:rsidR="005A3252">
        <w:rPr>
          <w:rFonts w:cstheme="minorHAnsi"/>
          <w:b/>
          <w:bCs/>
          <w:sz w:val="24"/>
          <w:szCs w:val="24"/>
        </w:rPr>
        <w:br/>
      </w:r>
      <w:r w:rsidR="00AF4E46">
        <w:rPr>
          <w:rFonts w:cstheme="minorHAnsi"/>
          <w:b/>
          <w:bCs/>
          <w:sz w:val="24"/>
          <w:szCs w:val="24"/>
        </w:rPr>
        <w:t>Mindestwasserinhalt 20l</w:t>
      </w:r>
      <w:r w:rsidR="009269BA">
        <w:rPr>
          <w:rFonts w:cstheme="minorHAnsi"/>
          <w:b/>
          <w:bCs/>
          <w:sz w:val="24"/>
          <w:szCs w:val="24"/>
        </w:rPr>
        <w:t xml:space="preserve"> im </w:t>
      </w:r>
      <w:r w:rsidR="00CC5852">
        <w:rPr>
          <w:rFonts w:cstheme="minorHAnsi"/>
          <w:b/>
          <w:bCs/>
          <w:sz w:val="24"/>
          <w:szCs w:val="24"/>
        </w:rPr>
        <w:t>Direktkreis</w:t>
      </w:r>
      <w:r w:rsidR="00924EF7">
        <w:rPr>
          <w:rFonts w:cstheme="minorHAnsi"/>
          <w:b/>
          <w:bCs/>
          <w:sz w:val="24"/>
          <w:szCs w:val="24"/>
        </w:rPr>
        <w:t>.</w:t>
      </w:r>
    </w:p>
    <w:p w14:paraId="62D64939" w14:textId="2A661D00" w:rsidR="00060B48" w:rsidRDefault="00060B48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60B48">
        <w:rPr>
          <w:rFonts w:cstheme="minorHAnsi"/>
          <w:b/>
          <w:bCs/>
          <w:sz w:val="24"/>
          <w:szCs w:val="24"/>
        </w:rPr>
        <w:t>Magnet-Schmutzfänger</w:t>
      </w:r>
      <w:r>
        <w:rPr>
          <w:rFonts w:cstheme="minorHAnsi"/>
          <w:b/>
          <w:bCs/>
          <w:sz w:val="24"/>
          <w:szCs w:val="24"/>
        </w:rPr>
        <w:t xml:space="preserve"> und Überströmventil für Direktkreis</w:t>
      </w:r>
      <w:r w:rsidR="009269BA">
        <w:rPr>
          <w:rFonts w:cstheme="minorHAnsi"/>
          <w:b/>
          <w:bCs/>
          <w:sz w:val="24"/>
          <w:szCs w:val="24"/>
        </w:rPr>
        <w:t xml:space="preserve"> zusätzlich erforderlich.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084590C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Heizen:</w:t>
      </w:r>
    </w:p>
    <w:p w14:paraId="64AA4926" w14:textId="4220F948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>ETV</w:t>
      </w:r>
      <w:r w:rsidR="00B86A0D">
        <w:rPr>
          <w:rFonts w:eastAsia="MyriadPro-Light" w:cstheme="minorHAnsi"/>
          <w:b/>
          <w:bCs/>
          <w:sz w:val="24"/>
          <w:szCs w:val="24"/>
        </w:rPr>
        <w:t>Z</w:t>
      </w:r>
      <w:r w:rsidRPr="006D01E9">
        <w:rPr>
          <w:rFonts w:eastAsia="MyriadPro-Light" w:cstheme="minorHAnsi"/>
          <w:b/>
          <w:bCs/>
          <w:sz w:val="24"/>
          <w:szCs w:val="24"/>
        </w:rPr>
        <w:t>1</w:t>
      </w:r>
      <w:r w:rsidR="00BB5FF5">
        <w:rPr>
          <w:rFonts w:eastAsia="MyriadPro-Light" w:cstheme="minorHAnsi"/>
          <w:b/>
          <w:bCs/>
          <w:sz w:val="24"/>
          <w:szCs w:val="24"/>
        </w:rPr>
        <w:t>2</w:t>
      </w:r>
      <w:r w:rsidRPr="006D01E9">
        <w:rPr>
          <w:rFonts w:eastAsia="MyriadPro-Light" w:cstheme="minorHAnsi"/>
          <w:b/>
          <w:bCs/>
          <w:sz w:val="24"/>
          <w:szCs w:val="24"/>
        </w:rPr>
        <w:t xml:space="preserve">S23E9W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</w:t>
      </w:r>
      <w:proofErr w:type="spellStart"/>
      <w:r w:rsidRPr="005F325E">
        <w:rPr>
          <w:rFonts w:cstheme="minorHAnsi"/>
          <w:sz w:val="24"/>
          <w:szCs w:val="24"/>
        </w:rPr>
        <w:t>Heizstab</w:t>
      </w:r>
      <w:proofErr w:type="spellEnd"/>
    </w:p>
    <w:p w14:paraId="419C6719" w14:textId="1EF28009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</w:t>
      </w:r>
      <w:r w:rsidR="00BB5FF5">
        <w:rPr>
          <w:rFonts w:cstheme="minorHAnsi"/>
          <w:sz w:val="24"/>
          <w:szCs w:val="24"/>
        </w:rPr>
        <w:t>M</w:t>
      </w:r>
      <w:r w:rsidR="00DB78B8" w:rsidRPr="005F325E">
        <w:rPr>
          <w:rFonts w:cstheme="minorHAnsi"/>
          <w:sz w:val="24"/>
          <w:szCs w:val="24"/>
        </w:rPr>
        <w:t xml:space="preserve">T </w:t>
      </w:r>
      <w:r w:rsidR="00DB78B8">
        <w:rPr>
          <w:rFonts w:cstheme="minorHAnsi"/>
          <w:sz w:val="24"/>
          <w:szCs w:val="24"/>
        </w:rPr>
        <w:t>EPRA</w:t>
      </w:r>
      <w:r w:rsidR="00BB5FF5">
        <w:rPr>
          <w:rFonts w:cstheme="minorHAnsi"/>
          <w:sz w:val="24"/>
          <w:szCs w:val="24"/>
        </w:rPr>
        <w:t>08</w:t>
      </w:r>
      <w:r w:rsidR="00DB78B8">
        <w:rPr>
          <w:rFonts w:cstheme="minorHAnsi"/>
          <w:sz w:val="24"/>
          <w:szCs w:val="24"/>
        </w:rPr>
        <w:t>-1</w:t>
      </w:r>
      <w:r w:rsidR="00BB5FF5">
        <w:rPr>
          <w:rFonts w:cstheme="minorHAnsi"/>
          <w:sz w:val="24"/>
          <w:szCs w:val="24"/>
        </w:rPr>
        <w:t>2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0BCC5CF3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</w:t>
      </w:r>
      <w:r w:rsidR="00E80E71">
        <w:rPr>
          <w:rFonts w:eastAsia="MyriadPro-Light" w:cstheme="minorHAnsi"/>
          <w:sz w:val="24"/>
          <w:szCs w:val="24"/>
        </w:rPr>
        <w:t xml:space="preserve"> (zwei Heizkreise)</w:t>
      </w:r>
    </w:p>
    <w:p w14:paraId="3A167BBE" w14:textId="68AF6654" w:rsidR="00E80E71" w:rsidRDefault="00E80E71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Integrierter </w:t>
      </w:r>
      <w:proofErr w:type="spellStart"/>
      <w:r>
        <w:rPr>
          <w:rFonts w:cstheme="minorHAnsi"/>
          <w:sz w:val="24"/>
          <w:szCs w:val="24"/>
        </w:rPr>
        <w:t>Mischerkreis</w:t>
      </w:r>
      <w:proofErr w:type="spellEnd"/>
      <w:r>
        <w:rPr>
          <w:rFonts w:cstheme="minorHAnsi"/>
          <w:sz w:val="24"/>
          <w:szCs w:val="24"/>
        </w:rPr>
        <w:t xml:space="preserve"> mit Hocheffizienzpumpe-</w:t>
      </w:r>
      <w:proofErr w:type="spellStart"/>
      <w:r>
        <w:rPr>
          <w:rFonts w:cstheme="minorHAnsi"/>
          <w:sz w:val="24"/>
          <w:szCs w:val="24"/>
        </w:rPr>
        <w:t>Mischerkreispumpe</w:t>
      </w:r>
      <w:proofErr w:type="spellEnd"/>
    </w:p>
    <w:p w14:paraId="2BF5A46B" w14:textId="137C118A" w:rsidR="00E80E71" w:rsidRP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Integrierter Direktkreis mit Direktkreis-</w:t>
      </w:r>
      <w:r w:rsidRPr="005F325E">
        <w:rPr>
          <w:rFonts w:cstheme="minorHAnsi"/>
          <w:sz w:val="24"/>
          <w:szCs w:val="24"/>
        </w:rPr>
        <w:t>Hocheffizienzpumpe</w:t>
      </w:r>
    </w:p>
    <w:p w14:paraId="778BBC99" w14:textId="12C02E85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 xml:space="preserve">Inkl. einem </w:t>
      </w:r>
      <w:r w:rsidR="00435C10">
        <w:rPr>
          <w:rFonts w:eastAsia="MyriadPro-Light" w:cstheme="minorHAnsi"/>
          <w:sz w:val="24"/>
          <w:szCs w:val="24"/>
        </w:rPr>
        <w:t xml:space="preserve">integriertem </w:t>
      </w:r>
      <w:r w:rsidRPr="005F325E">
        <w:rPr>
          <w:rFonts w:eastAsia="MyriadPro-Light" w:cstheme="minorHAnsi"/>
          <w:sz w:val="24"/>
          <w:szCs w:val="24"/>
        </w:rPr>
        <w:t>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16EB8591" w14:textId="2959AD54" w:rsid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Ein </w:t>
      </w:r>
      <w:r w:rsidR="005F325E">
        <w:rPr>
          <w:rFonts w:eastAsia="MyriadPro-Light" w:cstheme="minorHAnsi"/>
          <w:sz w:val="24"/>
          <w:szCs w:val="24"/>
        </w:rPr>
        <w:t>Ü</w:t>
      </w:r>
      <w:r w:rsidR="005F325E"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705B2D2E" w14:textId="16922FFA" w:rsidR="00E80E71" w:rsidRPr="005F325E" w:rsidRDefault="00E80E71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Ein </w:t>
      </w: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04CF42A6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</w:t>
      </w:r>
      <w:r w:rsidR="00C0629C">
        <w:rPr>
          <w:rFonts w:cstheme="minorHAnsi"/>
          <w:sz w:val="24"/>
          <w:szCs w:val="24"/>
        </w:rPr>
        <w:t>22</w:t>
      </w:r>
      <w:r>
        <w:rPr>
          <w:rFonts w:cstheme="minorHAnsi"/>
          <w:sz w:val="24"/>
          <w:szCs w:val="24"/>
        </w:rPr>
        <w:t>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Schallleistungspegel Nom.:44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Schalldruckpegel Nom.:30 </w:t>
      </w:r>
      <w:proofErr w:type="spellStart"/>
      <w:r>
        <w:rPr>
          <w:rFonts w:cstheme="minorHAnsi"/>
          <w:sz w:val="24"/>
          <w:szCs w:val="24"/>
        </w:rPr>
        <w:t>dBA</w:t>
      </w:r>
      <w:proofErr w:type="spellEnd"/>
      <w:r>
        <w:rPr>
          <w:rFonts w:cstheme="minorHAnsi"/>
          <w:sz w:val="24"/>
          <w:szCs w:val="24"/>
        </w:rPr>
        <w:t>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6193C3AF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 xml:space="preserve">temperatur: </w:t>
      </w:r>
      <w:r w:rsidR="0024574D">
        <w:rPr>
          <w:rFonts w:cstheme="minorHAnsi"/>
          <w:sz w:val="24"/>
          <w:szCs w:val="24"/>
        </w:rPr>
        <w:t>65</w:t>
      </w:r>
      <w:r>
        <w:rPr>
          <w:rFonts w:cstheme="minorHAnsi"/>
          <w:sz w:val="24"/>
          <w:szCs w:val="24"/>
        </w:rPr>
        <w:t>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 xml:space="preserve">Typ Backup </w:t>
      </w:r>
      <w:proofErr w:type="spellStart"/>
      <w:r w:rsidRPr="002A373F">
        <w:rPr>
          <w:rFonts w:cstheme="minorHAnsi"/>
          <w:b/>
          <w:bCs/>
          <w:sz w:val="24"/>
          <w:szCs w:val="24"/>
        </w:rPr>
        <w:t>Heater</w:t>
      </w:r>
      <w:proofErr w:type="spellEnd"/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60B48"/>
    <w:rsid w:val="00183A9E"/>
    <w:rsid w:val="002103FA"/>
    <w:rsid w:val="0024574D"/>
    <w:rsid w:val="0028660C"/>
    <w:rsid w:val="002A373F"/>
    <w:rsid w:val="003B3104"/>
    <w:rsid w:val="003D2988"/>
    <w:rsid w:val="004175B3"/>
    <w:rsid w:val="00435C10"/>
    <w:rsid w:val="004B4DC4"/>
    <w:rsid w:val="00564092"/>
    <w:rsid w:val="00590421"/>
    <w:rsid w:val="005A3252"/>
    <w:rsid w:val="005F325E"/>
    <w:rsid w:val="0062275A"/>
    <w:rsid w:val="006D01E9"/>
    <w:rsid w:val="0071579B"/>
    <w:rsid w:val="008F10F4"/>
    <w:rsid w:val="00924EF7"/>
    <w:rsid w:val="009269BA"/>
    <w:rsid w:val="0098489B"/>
    <w:rsid w:val="009F62A9"/>
    <w:rsid w:val="00A6312E"/>
    <w:rsid w:val="00A776E1"/>
    <w:rsid w:val="00AF4E46"/>
    <w:rsid w:val="00B86A0D"/>
    <w:rsid w:val="00BB5FF5"/>
    <w:rsid w:val="00C0629C"/>
    <w:rsid w:val="00C07973"/>
    <w:rsid w:val="00C10EEE"/>
    <w:rsid w:val="00C16D1C"/>
    <w:rsid w:val="00C64AC5"/>
    <w:rsid w:val="00C64BCA"/>
    <w:rsid w:val="00CB441F"/>
    <w:rsid w:val="00CC5852"/>
    <w:rsid w:val="00CF738C"/>
    <w:rsid w:val="00D25AC0"/>
    <w:rsid w:val="00D25AC9"/>
    <w:rsid w:val="00DB78B8"/>
    <w:rsid w:val="00E56D4C"/>
    <w:rsid w:val="00E80E71"/>
    <w:rsid w:val="00E92288"/>
    <w:rsid w:val="00EA0355"/>
    <w:rsid w:val="00EB58B7"/>
    <w:rsid w:val="00ED644B"/>
    <w:rsid w:val="00FA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2B928C-58A2-4E35-917F-9FC79D434144}"/>
</file>

<file path=customXml/itemProps2.xml><?xml version="1.0" encoding="utf-8"?>
<ds:datastoreItem xmlns:ds="http://schemas.openxmlformats.org/officeDocument/2006/customXml" ds:itemID="{5347602A-0F87-477C-842C-923A230F2433}"/>
</file>

<file path=customXml/itemProps3.xml><?xml version="1.0" encoding="utf-8"?>
<ds:datastoreItem xmlns:ds="http://schemas.openxmlformats.org/officeDocument/2006/customXml" ds:itemID="{A4F446D6-A4F7-4928-8334-2586F849BE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8</cp:revision>
  <dcterms:created xsi:type="dcterms:W3CDTF">2022-05-02T11:20:00Z</dcterms:created>
  <dcterms:modified xsi:type="dcterms:W3CDTF">2022-05-02T11:37:00Z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