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0594ECB6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8F10F4">
        <w:rPr>
          <w:rFonts w:eastAsia="MyriadPro-Light" w:cstheme="minorHAnsi"/>
          <w:b/>
          <w:bCs/>
          <w:sz w:val="24"/>
          <w:szCs w:val="24"/>
        </w:rPr>
        <w:t>ETV</w:t>
      </w:r>
      <w:r w:rsidR="00994424">
        <w:rPr>
          <w:rFonts w:eastAsia="MyriadPro-Light" w:cstheme="minorHAnsi"/>
          <w:b/>
          <w:bCs/>
          <w:sz w:val="24"/>
          <w:szCs w:val="24"/>
        </w:rPr>
        <w:t>X</w:t>
      </w:r>
      <w:r w:rsidRPr="008F10F4">
        <w:rPr>
          <w:rFonts w:eastAsia="MyriadPro-Light" w:cstheme="minorHAnsi"/>
          <w:b/>
          <w:bCs/>
          <w:sz w:val="24"/>
          <w:szCs w:val="24"/>
        </w:rPr>
        <w:t>1</w:t>
      </w:r>
      <w:r w:rsidR="00B2220B">
        <w:rPr>
          <w:rFonts w:eastAsia="MyriadPro-Light" w:cstheme="minorHAnsi"/>
          <w:b/>
          <w:bCs/>
          <w:sz w:val="24"/>
          <w:szCs w:val="24"/>
        </w:rPr>
        <w:t>2</w:t>
      </w:r>
      <w:r w:rsidRPr="008F10F4">
        <w:rPr>
          <w:rFonts w:eastAsia="MyriadPro-Light" w:cstheme="minorHAnsi"/>
          <w:b/>
          <w:bCs/>
          <w:sz w:val="24"/>
          <w:szCs w:val="24"/>
        </w:rPr>
        <w:t>S23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E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9W Daikin Altherma 3 H </w:t>
      </w:r>
      <w:r w:rsidR="00B2220B">
        <w:rPr>
          <w:rFonts w:eastAsia="MyriadPro-Light" w:cstheme="minorHAnsi"/>
          <w:b/>
          <w:bCs/>
          <w:sz w:val="24"/>
          <w:szCs w:val="24"/>
        </w:rPr>
        <w:t>M</w:t>
      </w:r>
      <w:r w:rsidRPr="008F10F4">
        <w:rPr>
          <w:rFonts w:eastAsia="MyriadPro-Light" w:cstheme="minorHAnsi"/>
          <w:b/>
          <w:bCs/>
          <w:sz w:val="24"/>
          <w:szCs w:val="24"/>
        </w:rPr>
        <w:t>T F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994424">
        <w:rPr>
          <w:rFonts w:eastAsia="MyriadPro-Light" w:cstheme="minorHAnsi"/>
          <w:b/>
          <w:bCs/>
          <w:sz w:val="24"/>
          <w:szCs w:val="24"/>
        </w:rPr>
        <w:t>X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Heizen</w:t>
      </w:r>
      <w:r w:rsidR="00994424">
        <w:rPr>
          <w:rFonts w:eastAsia="MyriadPro-Light" w:cstheme="minorHAnsi"/>
          <w:b/>
          <w:bCs/>
          <w:sz w:val="24"/>
          <w:szCs w:val="24"/>
        </w:rPr>
        <w:t xml:space="preserve"> und Kühlen</w:t>
      </w:r>
    </w:p>
    <w:p w14:paraId="29AFFDED" w14:textId="5FAD26B7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50B6EF28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n-GB"/>
        </w:rPr>
      </w:pPr>
      <w:r w:rsidRPr="008F10F4">
        <w:rPr>
          <w:rFonts w:cstheme="minorHAnsi"/>
          <w:b/>
          <w:bCs/>
          <w:sz w:val="24"/>
          <w:szCs w:val="24"/>
          <w:lang w:val="en-GB"/>
        </w:rPr>
        <w:t xml:space="preserve">Daikin Altherma 3 H </w:t>
      </w:r>
      <w:r w:rsidR="00B2220B">
        <w:rPr>
          <w:rFonts w:cstheme="minorHAnsi"/>
          <w:b/>
          <w:bCs/>
          <w:sz w:val="24"/>
          <w:szCs w:val="24"/>
          <w:lang w:val="en-GB"/>
        </w:rPr>
        <w:t>M</w:t>
      </w:r>
      <w:r w:rsidRPr="008F10F4">
        <w:rPr>
          <w:rFonts w:cstheme="minorHAnsi"/>
          <w:b/>
          <w:bCs/>
          <w:sz w:val="24"/>
          <w:szCs w:val="24"/>
          <w:lang w:val="en-GB"/>
        </w:rPr>
        <w:t>T F</w:t>
      </w:r>
      <w:r w:rsidR="009F62A9" w:rsidRPr="008F10F4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994424">
        <w:rPr>
          <w:rFonts w:cstheme="minorHAnsi"/>
          <w:b/>
          <w:bCs/>
          <w:sz w:val="24"/>
          <w:szCs w:val="24"/>
          <w:lang w:val="en-GB"/>
        </w:rPr>
        <w:t>X</w:t>
      </w:r>
      <w:r w:rsidR="008F10F4" w:rsidRPr="008F10F4">
        <w:rPr>
          <w:rFonts w:cstheme="minorHAnsi"/>
          <w:b/>
          <w:bCs/>
          <w:sz w:val="24"/>
          <w:szCs w:val="24"/>
          <w:lang w:val="en-GB"/>
        </w:rPr>
        <w:t xml:space="preserve"> </w:t>
      </w:r>
    </w:p>
    <w:p w14:paraId="28E1FEE4" w14:textId="745F6B9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Außenger</w:t>
      </w:r>
      <w:r w:rsidR="003D2988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</w:t>
      </w:r>
      <w:r w:rsidR="003D2988">
        <w:rPr>
          <w:rFonts w:cstheme="minorHAnsi"/>
          <w:sz w:val="24"/>
          <w:szCs w:val="24"/>
        </w:rPr>
        <w:t>e</w:t>
      </w:r>
      <w:r w:rsidRPr="005F325E">
        <w:rPr>
          <w:rFonts w:cstheme="minorHAnsi"/>
          <w:sz w:val="24"/>
          <w:szCs w:val="24"/>
        </w:rPr>
        <w:t xml:space="preserve"> H </w:t>
      </w:r>
      <w:r w:rsidR="00B2220B">
        <w:rPr>
          <w:rFonts w:cstheme="minorHAnsi"/>
          <w:sz w:val="24"/>
          <w:szCs w:val="24"/>
        </w:rPr>
        <w:t>M</w:t>
      </w:r>
      <w:r w:rsidRPr="005F325E">
        <w:rPr>
          <w:rFonts w:cstheme="minorHAnsi"/>
          <w:sz w:val="24"/>
          <w:szCs w:val="24"/>
        </w:rPr>
        <w:t xml:space="preserve">T </w:t>
      </w:r>
      <w:r w:rsidR="003D2988">
        <w:rPr>
          <w:rFonts w:cstheme="minorHAnsi"/>
          <w:sz w:val="24"/>
          <w:szCs w:val="24"/>
        </w:rPr>
        <w:t>EPRA</w:t>
      </w:r>
      <w:r w:rsidR="002B6988">
        <w:rPr>
          <w:rFonts w:cstheme="minorHAnsi"/>
          <w:sz w:val="24"/>
          <w:szCs w:val="24"/>
        </w:rPr>
        <w:t>08</w:t>
      </w:r>
      <w:r w:rsidR="003D2988">
        <w:rPr>
          <w:rFonts w:cstheme="minorHAnsi"/>
          <w:sz w:val="24"/>
          <w:szCs w:val="24"/>
        </w:rPr>
        <w:t>-1</w:t>
      </w:r>
      <w:r w:rsidR="002B6988">
        <w:rPr>
          <w:rFonts w:cstheme="minorHAnsi"/>
          <w:sz w:val="24"/>
          <w:szCs w:val="24"/>
        </w:rPr>
        <w:t>2E</w:t>
      </w:r>
      <w:r w:rsidR="003D2988">
        <w:rPr>
          <w:rFonts w:cstheme="minorHAnsi"/>
          <w:sz w:val="24"/>
          <w:szCs w:val="24"/>
        </w:rPr>
        <w:t>W</w:t>
      </w:r>
      <w:r w:rsidR="007F1640">
        <w:rPr>
          <w:rFonts w:cstheme="minorHAnsi"/>
          <w:sz w:val="24"/>
          <w:szCs w:val="24"/>
        </w:rPr>
        <w:t>1</w:t>
      </w:r>
      <w:r w:rsidRPr="005F325E">
        <w:rPr>
          <w:rFonts w:cstheme="minorHAnsi"/>
          <w:sz w:val="24"/>
          <w:szCs w:val="24"/>
        </w:rPr>
        <w:t xml:space="preserve">. 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>stahl Warmwasserspeicher, 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71814BCB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</w:t>
      </w:r>
      <w:r w:rsidR="00A6312E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 xml:space="preserve">lzpumpe. 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3D2988">
        <w:rPr>
          <w:rFonts w:cstheme="minorHAnsi"/>
          <w:sz w:val="24"/>
          <w:szCs w:val="24"/>
        </w:rPr>
        <w:t xml:space="preserve">und W-LAN Modul </w:t>
      </w:r>
      <w:r w:rsidRPr="005F325E">
        <w:rPr>
          <w:rFonts w:cstheme="minorHAnsi"/>
          <w:sz w:val="24"/>
          <w:szCs w:val="24"/>
        </w:rPr>
        <w:t>w</w:t>
      </w:r>
      <w:r w:rsidR="003D2988">
        <w:rPr>
          <w:rFonts w:cstheme="minorHAnsi"/>
          <w:sz w:val="24"/>
          <w:szCs w:val="24"/>
        </w:rPr>
        <w:t>erden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2A034124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</w:t>
      </w:r>
      <w:r w:rsidR="00E475E3">
        <w:rPr>
          <w:rFonts w:cstheme="minorHAnsi"/>
          <w:b/>
          <w:bCs/>
          <w:sz w:val="24"/>
          <w:szCs w:val="24"/>
        </w:rPr>
        <w:t>0</w:t>
      </w:r>
      <w:r w:rsidRPr="005F325E">
        <w:rPr>
          <w:rFonts w:cstheme="minorHAnsi"/>
          <w:b/>
          <w:bCs/>
          <w:sz w:val="24"/>
          <w:szCs w:val="24"/>
        </w:rPr>
        <w:t>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</w:p>
    <w:p w14:paraId="61FF5D9C" w14:textId="019C110B" w:rsidR="0070487D" w:rsidRPr="005F325E" w:rsidRDefault="0070487D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03DE2073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</w:t>
      </w:r>
      <w:r w:rsidR="00994424">
        <w:rPr>
          <w:rFonts w:cstheme="minorHAnsi"/>
          <w:b/>
          <w:bCs/>
          <w:sz w:val="24"/>
          <w:szCs w:val="24"/>
        </w:rPr>
        <w:t xml:space="preserve"> und Kühlen</w:t>
      </w:r>
      <w:r w:rsidRPr="005F325E">
        <w:rPr>
          <w:rFonts w:cstheme="minorHAnsi"/>
          <w:b/>
          <w:bCs/>
          <w:sz w:val="24"/>
          <w:szCs w:val="24"/>
        </w:rPr>
        <w:t>:</w:t>
      </w:r>
    </w:p>
    <w:p w14:paraId="64AA4926" w14:textId="4F54ACD1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>ETV</w:t>
      </w:r>
      <w:r w:rsidR="00994424">
        <w:rPr>
          <w:rFonts w:eastAsia="MyriadPro-Light" w:cstheme="minorHAnsi"/>
          <w:b/>
          <w:bCs/>
          <w:sz w:val="24"/>
          <w:szCs w:val="24"/>
        </w:rPr>
        <w:t>X</w:t>
      </w:r>
      <w:r w:rsidRPr="006D01E9">
        <w:rPr>
          <w:rFonts w:eastAsia="MyriadPro-Light" w:cstheme="minorHAnsi"/>
          <w:b/>
          <w:bCs/>
          <w:sz w:val="24"/>
          <w:szCs w:val="24"/>
        </w:rPr>
        <w:t>1</w:t>
      </w:r>
      <w:r w:rsidR="00B01D59">
        <w:rPr>
          <w:rFonts w:eastAsia="MyriadPro-Light" w:cstheme="minorHAnsi"/>
          <w:b/>
          <w:bCs/>
          <w:sz w:val="24"/>
          <w:szCs w:val="24"/>
        </w:rPr>
        <w:t>2</w:t>
      </w:r>
      <w:r w:rsidRPr="006D01E9">
        <w:rPr>
          <w:rFonts w:eastAsia="MyriadPro-Light" w:cstheme="minorHAnsi"/>
          <w:b/>
          <w:bCs/>
          <w:sz w:val="24"/>
          <w:szCs w:val="24"/>
        </w:rPr>
        <w:t xml:space="preserve">S23E9W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</w:t>
      </w:r>
      <w:proofErr w:type="spellStart"/>
      <w:r w:rsidRPr="005F325E">
        <w:rPr>
          <w:rFonts w:cstheme="minorHAnsi"/>
          <w:sz w:val="24"/>
          <w:szCs w:val="24"/>
        </w:rPr>
        <w:t>Heizstab</w:t>
      </w:r>
      <w:proofErr w:type="spellEnd"/>
    </w:p>
    <w:p w14:paraId="419C6719" w14:textId="3DFED5F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</w:t>
      </w:r>
      <w:r w:rsidR="00B01D59">
        <w:rPr>
          <w:rFonts w:cstheme="minorHAnsi"/>
          <w:sz w:val="24"/>
          <w:szCs w:val="24"/>
        </w:rPr>
        <w:t>M</w:t>
      </w:r>
      <w:r w:rsidR="00DB78B8" w:rsidRPr="005F325E">
        <w:rPr>
          <w:rFonts w:cstheme="minorHAnsi"/>
          <w:sz w:val="24"/>
          <w:szCs w:val="24"/>
        </w:rPr>
        <w:t xml:space="preserve">T </w:t>
      </w:r>
      <w:r w:rsidR="00DB78B8">
        <w:rPr>
          <w:rFonts w:cstheme="minorHAnsi"/>
          <w:sz w:val="24"/>
          <w:szCs w:val="24"/>
        </w:rPr>
        <w:t>EPRA</w:t>
      </w:r>
      <w:r w:rsidR="00B01D59">
        <w:rPr>
          <w:rFonts w:cstheme="minorHAnsi"/>
          <w:sz w:val="24"/>
          <w:szCs w:val="24"/>
        </w:rPr>
        <w:t>08</w:t>
      </w:r>
      <w:r w:rsidR="00DB78B8">
        <w:rPr>
          <w:rFonts w:cstheme="minorHAnsi"/>
          <w:sz w:val="24"/>
          <w:szCs w:val="24"/>
        </w:rPr>
        <w:t>-1</w:t>
      </w:r>
      <w:r w:rsidR="00B01D59">
        <w:rPr>
          <w:rFonts w:cstheme="minorHAnsi"/>
          <w:sz w:val="24"/>
          <w:szCs w:val="24"/>
        </w:rPr>
        <w:t>2E</w:t>
      </w:r>
      <w:r w:rsidR="00DB78B8">
        <w:rPr>
          <w:rFonts w:cstheme="minorHAnsi"/>
          <w:sz w:val="24"/>
          <w:szCs w:val="24"/>
        </w:rPr>
        <w:t>W</w:t>
      </w:r>
      <w:r w:rsidR="00C60D9A">
        <w:rPr>
          <w:rFonts w:cstheme="minorHAnsi"/>
          <w:sz w:val="24"/>
          <w:szCs w:val="24"/>
        </w:rPr>
        <w:t>1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14E3E78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</w:t>
      </w:r>
    </w:p>
    <w:p w14:paraId="21F3A590" w14:textId="66412F7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778BBC99" w14:textId="4C7C3090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 xml:space="preserve">Inkl. </w:t>
      </w:r>
      <w:r w:rsidR="00435C10">
        <w:rPr>
          <w:rFonts w:eastAsia="MyriadPro-Light" w:cstheme="minorHAnsi"/>
          <w:sz w:val="24"/>
          <w:szCs w:val="24"/>
        </w:rPr>
        <w:t xml:space="preserve">integriertem </w:t>
      </w:r>
      <w:r w:rsidRPr="005F325E">
        <w:rPr>
          <w:rFonts w:eastAsia="MyriadPro-Light" w:cstheme="minorHAnsi"/>
          <w:sz w:val="24"/>
          <w:szCs w:val="24"/>
        </w:rPr>
        <w:t>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46CF39DC" w14:textId="129E191F" w:rsidR="005F325E" w:rsidRPr="005F325E" w:rsidRDefault="00183A9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16EB8591" w14:textId="7E0D4166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</w:t>
      </w:r>
      <w:r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FC1390C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372A6AA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</w:t>
      </w:r>
      <w:r w:rsidR="00112F0F"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>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Schallleistungspegel Nom.:44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Schalldruckpegel Nom.:30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  <w:r>
        <w:rPr>
          <w:rFonts w:cstheme="minorHAnsi"/>
          <w:sz w:val="24"/>
          <w:szCs w:val="24"/>
        </w:rPr>
        <w:t>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2F613019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 xml:space="preserve">temperatur: </w:t>
      </w:r>
      <w:r w:rsidR="00E475E3">
        <w:rPr>
          <w:rFonts w:cstheme="minorHAnsi"/>
          <w:sz w:val="24"/>
          <w:szCs w:val="24"/>
        </w:rPr>
        <w:t>65</w:t>
      </w:r>
      <w:r>
        <w:rPr>
          <w:rFonts w:cstheme="minorHAnsi"/>
          <w:sz w:val="24"/>
          <w:szCs w:val="24"/>
        </w:rPr>
        <w:t>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 xml:space="preserve">Typ Backup </w:t>
      </w:r>
      <w:proofErr w:type="spellStart"/>
      <w:r w:rsidRPr="002A373F">
        <w:rPr>
          <w:rFonts w:cstheme="minorHAnsi"/>
          <w:b/>
          <w:bCs/>
          <w:sz w:val="24"/>
          <w:szCs w:val="24"/>
        </w:rPr>
        <w:t>Heater</w:t>
      </w:r>
      <w:proofErr w:type="spellEnd"/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112F0F"/>
    <w:rsid w:val="00183A9E"/>
    <w:rsid w:val="002103FA"/>
    <w:rsid w:val="002333E3"/>
    <w:rsid w:val="0028660C"/>
    <w:rsid w:val="002A373F"/>
    <w:rsid w:val="002B6988"/>
    <w:rsid w:val="002F4E23"/>
    <w:rsid w:val="003B3104"/>
    <w:rsid w:val="003D2988"/>
    <w:rsid w:val="004175B3"/>
    <w:rsid w:val="00435C10"/>
    <w:rsid w:val="004B4DC4"/>
    <w:rsid w:val="00590421"/>
    <w:rsid w:val="005F325E"/>
    <w:rsid w:val="006D01E9"/>
    <w:rsid w:val="0070487D"/>
    <w:rsid w:val="0071579B"/>
    <w:rsid w:val="007F1640"/>
    <w:rsid w:val="008F10F4"/>
    <w:rsid w:val="00994424"/>
    <w:rsid w:val="009D1C0F"/>
    <w:rsid w:val="009E172A"/>
    <w:rsid w:val="009F62A9"/>
    <w:rsid w:val="00A6312E"/>
    <w:rsid w:val="00B01D59"/>
    <w:rsid w:val="00B2220B"/>
    <w:rsid w:val="00C07973"/>
    <w:rsid w:val="00C10EEE"/>
    <w:rsid w:val="00C16D1C"/>
    <w:rsid w:val="00C60D9A"/>
    <w:rsid w:val="00C64BCA"/>
    <w:rsid w:val="00CB441F"/>
    <w:rsid w:val="00CF738C"/>
    <w:rsid w:val="00DB78B8"/>
    <w:rsid w:val="00E475E3"/>
    <w:rsid w:val="00E9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5A4966-77A4-40DA-81CC-7C304484CB1D}"/>
</file>

<file path=customXml/itemProps2.xml><?xml version="1.0" encoding="utf-8"?>
<ds:datastoreItem xmlns:ds="http://schemas.openxmlformats.org/officeDocument/2006/customXml" ds:itemID="{482687DA-6C0F-4A6F-AD34-8DFDD7012238}"/>
</file>

<file path=customXml/itemProps3.xml><?xml version="1.0" encoding="utf-8"?>
<ds:datastoreItem xmlns:ds="http://schemas.openxmlformats.org/officeDocument/2006/customXml" ds:itemID="{F3E00EEB-D8E1-4785-8837-80D2F06731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2022-05-02T11:34:00Z</dcterms:created>
  <dcterms:modified xsi:type="dcterms:W3CDTF">2022-05-02T11:35:00Z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